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FF" w:rsidRPr="000F7BE9" w:rsidRDefault="003C3BFF" w:rsidP="003C3BFF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 xml:space="preserve">Reunião realizada no dia </w:t>
      </w:r>
      <w:r>
        <w:rPr>
          <w:rFonts w:ascii="Verdana" w:hAnsi="Verdana"/>
          <w:u w:val="single"/>
        </w:rPr>
        <w:t>02</w:t>
      </w:r>
      <w:r w:rsidRPr="000F7BE9">
        <w:rPr>
          <w:rFonts w:ascii="Verdana" w:hAnsi="Verdana"/>
          <w:u w:val="single"/>
        </w:rPr>
        <w:t>/0</w:t>
      </w:r>
      <w:r>
        <w:rPr>
          <w:rFonts w:ascii="Verdana" w:hAnsi="Verdana"/>
          <w:u w:val="single"/>
        </w:rPr>
        <w:t>2</w:t>
      </w:r>
      <w:r w:rsidRPr="000F7BE9">
        <w:rPr>
          <w:rFonts w:ascii="Verdana" w:hAnsi="Verdana"/>
          <w:u w:val="single"/>
        </w:rPr>
        <w:t>/2012</w:t>
      </w:r>
    </w:p>
    <w:p w:rsidR="003C3BFF" w:rsidRPr="000F7BE9" w:rsidRDefault="003C3BFF" w:rsidP="003C3BFF">
      <w:pPr>
        <w:pStyle w:val="Ttulo"/>
        <w:rPr>
          <w:rFonts w:ascii="Verdana" w:hAnsi="Verdana"/>
          <w:u w:val="single"/>
        </w:rPr>
      </w:pPr>
    </w:p>
    <w:p w:rsidR="003C3BFF" w:rsidRPr="000F7BE9" w:rsidRDefault="003C3BFF" w:rsidP="003C3BFF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3C3BFF" w:rsidRPr="000F7BE9" w:rsidRDefault="003C3BFF" w:rsidP="003C3BFF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3C3BFF" w:rsidRPr="00A54CA8" w:rsidTr="004550D4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3BFF" w:rsidRPr="00A54CA8" w:rsidRDefault="003C3BFF" w:rsidP="004550D4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3BFF" w:rsidRPr="00A54CA8" w:rsidRDefault="003C3BFF" w:rsidP="004550D4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3BFF" w:rsidRPr="00A54CA8" w:rsidRDefault="003C3BFF" w:rsidP="004550D4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3C3BFF" w:rsidRPr="000F7BE9" w:rsidTr="004550D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3C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045005/2011-94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AdelsonBezerra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Medeiros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BFF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000632/2012-22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Saboia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Paiva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BFF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044920/2011-53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Orlando Fonseca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BFF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038069/2011-57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Sônia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BFF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000634/2012-58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 Nonato do Espírito Santo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BFF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000635/2012-11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 Nonato do Espírito Santo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3C3BFF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BFF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Default="00D70739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000814/2012-30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Default="00D70739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Cleonice Reis Souza Dourado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F" w:rsidRPr="000F7BE9" w:rsidRDefault="00D70739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70739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9" w:rsidRDefault="00D70739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000810/2012-89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9" w:rsidRDefault="00D70739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Lucival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9" w:rsidRPr="000F7BE9" w:rsidRDefault="00D70739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9D4B88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000851/2012-01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Vago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Vilhena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Pr="000F7BE9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9D4B88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014640/2011 (anexo 001666/2010)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Pinto da Costa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Pr="000F7BE9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D4B88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000601/2012-07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da Silva Uchoa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Pr="000F7BE9" w:rsidRDefault="009D4B88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9D4B88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001981/2012-15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Waldemar dos Santos Cardoso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8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</w:t>
            </w:r>
          </w:p>
        </w:tc>
      </w:tr>
      <w:tr w:rsidR="007B5D76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001406/2012-69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Default="007B5D76" w:rsidP="007B5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Luís Antônio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Contatori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Romano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Default="007B5D76" w:rsidP="00455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7B5D76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000112/2012-92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Default="007B5D76" w:rsidP="007B5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Álvaro da Costa Lobo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Pr="000F7BE9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B5D76" w:rsidRPr="000F7BE9" w:rsidTr="004550D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000583/2012-19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Default="007B5D76" w:rsidP="007B5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Alexandre da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SilvaValente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6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 Integral </w:t>
            </w:r>
          </w:p>
          <w:p w:rsidR="007B5D76" w:rsidRPr="000F7BE9" w:rsidRDefault="007B5D76" w:rsidP="00455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 horas)</w:t>
            </w:r>
          </w:p>
        </w:tc>
      </w:tr>
    </w:tbl>
    <w:p w:rsidR="00127AD5" w:rsidRDefault="00127AD5"/>
    <w:p w:rsidR="00863371" w:rsidRPr="000F7BE9" w:rsidRDefault="00863371" w:rsidP="00863371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 xml:space="preserve">Reunião realizada no dia </w:t>
      </w:r>
      <w:r>
        <w:rPr>
          <w:rFonts w:ascii="Verdana" w:hAnsi="Verdana"/>
          <w:u w:val="single"/>
        </w:rPr>
        <w:t>09</w:t>
      </w:r>
      <w:r w:rsidRPr="000F7BE9">
        <w:rPr>
          <w:rFonts w:ascii="Verdana" w:hAnsi="Verdana"/>
          <w:u w:val="single"/>
        </w:rPr>
        <w:t>/0</w:t>
      </w:r>
      <w:r>
        <w:rPr>
          <w:rFonts w:ascii="Verdana" w:hAnsi="Verdana"/>
          <w:u w:val="single"/>
        </w:rPr>
        <w:t>2</w:t>
      </w:r>
      <w:r w:rsidRPr="000F7BE9">
        <w:rPr>
          <w:rFonts w:ascii="Verdana" w:hAnsi="Verdana"/>
          <w:u w:val="single"/>
        </w:rPr>
        <w:t>/2012</w:t>
      </w:r>
    </w:p>
    <w:p w:rsidR="00863371" w:rsidRPr="000F7BE9" w:rsidRDefault="00863371" w:rsidP="00863371">
      <w:pPr>
        <w:pStyle w:val="Ttulo"/>
        <w:rPr>
          <w:rFonts w:ascii="Verdana" w:hAnsi="Verdana"/>
          <w:u w:val="single"/>
        </w:rPr>
      </w:pPr>
    </w:p>
    <w:p w:rsidR="00863371" w:rsidRPr="000F7BE9" w:rsidRDefault="00863371" w:rsidP="00863371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863371" w:rsidRPr="000F7BE9" w:rsidRDefault="00863371" w:rsidP="00863371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863371" w:rsidRPr="00A54CA8" w:rsidTr="00055BD1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3371" w:rsidRPr="00A54CA8" w:rsidRDefault="00863371" w:rsidP="00055BD1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3371" w:rsidRPr="00A54CA8" w:rsidRDefault="00863371" w:rsidP="00055BD1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3371" w:rsidRPr="00A54CA8" w:rsidRDefault="00863371" w:rsidP="00055BD1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863371" w:rsidRPr="000F7BE9" w:rsidTr="00055BD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001015/2012-71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63371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001391/2012-93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Renata Lilian Ribeiro Portugal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Fagury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63371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002281/2012-21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Alexandre da Costa Rosário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63371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038983/2011-99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Cesário Augusto Pimentel de Alencar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63371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003888/2012-82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Ximenes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863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863371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863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001396/2012-15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63371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863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001394/2012-81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Yasue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63371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863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037244/2011-80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Irazel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Gonçalves Soares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63371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863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037241/2011-91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Luiz de Oliveira Braga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1" w:rsidRPr="000F7BE9" w:rsidRDefault="00863371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401CB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863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037242/2011-54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Pereira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Pr="000F7BE9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401CB" w:rsidRPr="000F7BE9" w:rsidTr="00055BD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863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037243/2011-17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Lobo Rosário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Pr="000F7BE9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401CB" w:rsidRPr="000F7BE9" w:rsidTr="00F401C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B" w:rsidRPr="00F401CB" w:rsidRDefault="00F401CB" w:rsidP="00F40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1CB">
              <w:rPr>
                <w:rFonts w:ascii="Arial" w:hAnsi="Arial" w:cs="Arial"/>
                <w:sz w:val="24"/>
                <w:szCs w:val="24"/>
              </w:rPr>
              <w:t>000110/2012-67</w:t>
            </w:r>
          </w:p>
          <w:p w:rsidR="00F401CB" w:rsidRPr="00F401CB" w:rsidRDefault="00F401CB" w:rsidP="00F4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1CB">
              <w:rPr>
                <w:rFonts w:ascii="Arial" w:hAnsi="Arial" w:cs="Arial"/>
                <w:sz w:val="20"/>
                <w:szCs w:val="20"/>
              </w:rPr>
              <w:t>(anexo proc. 000109/2012)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de Fátima Padilha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Progressões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Funcioanais</w:t>
            </w:r>
            <w:proofErr w:type="spellEnd"/>
          </w:p>
        </w:tc>
      </w:tr>
      <w:tr w:rsidR="00F401CB" w:rsidRPr="000F7BE9" w:rsidTr="00F401C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B" w:rsidRPr="00F401CB" w:rsidRDefault="00F401CB" w:rsidP="00F40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041287/2011-41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Rita de Cássia Paiva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Pr="00F401CB" w:rsidRDefault="00F401CB" w:rsidP="00055BD1">
            <w:pPr>
              <w:jc w:val="center"/>
              <w:rPr>
                <w:rFonts w:ascii="Arial" w:hAnsi="Arial" w:cs="Arial"/>
              </w:rPr>
            </w:pPr>
            <w:r w:rsidRPr="00F401CB">
              <w:rPr>
                <w:rFonts w:ascii="Arial" w:hAnsi="Arial" w:cs="Arial"/>
              </w:rPr>
              <w:t xml:space="preserve">Progressão </w:t>
            </w:r>
            <w:proofErr w:type="spellStart"/>
            <w:r w:rsidRPr="00F401CB">
              <w:rPr>
                <w:rFonts w:ascii="Arial" w:hAnsi="Arial" w:cs="Arial"/>
              </w:rPr>
              <w:t>Func</w:t>
            </w:r>
            <w:proofErr w:type="spellEnd"/>
            <w:r w:rsidRPr="00F401CB">
              <w:rPr>
                <w:rFonts w:ascii="Arial" w:hAnsi="Arial" w:cs="Arial"/>
              </w:rPr>
              <w:t>. Docente</w:t>
            </w:r>
          </w:p>
        </w:tc>
      </w:tr>
      <w:tr w:rsidR="00F401CB" w:rsidRPr="000F7BE9" w:rsidTr="00F401C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B" w:rsidRDefault="00F401CB" w:rsidP="00F40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001395/2012-44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da Cruz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Pr="000F7BE9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401CB" w:rsidRPr="000F7BE9" w:rsidTr="00F401C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B" w:rsidRDefault="00F401CB" w:rsidP="00F40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000111/2012-20</w:t>
            </w:r>
          </w:p>
          <w:p w:rsidR="00F401CB" w:rsidRDefault="00F401CB" w:rsidP="00F40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1CB">
              <w:rPr>
                <w:rFonts w:ascii="Arial" w:hAnsi="Arial" w:cs="Arial"/>
                <w:sz w:val="20"/>
                <w:szCs w:val="20"/>
              </w:rPr>
              <w:t>(anexo proc. 000114/2012)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Carmo da Silva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B" w:rsidRDefault="00F401C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Progressões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Funcioanais</w:t>
            </w:r>
            <w:proofErr w:type="spellEnd"/>
          </w:p>
        </w:tc>
      </w:tr>
      <w:tr w:rsidR="008278EB" w:rsidRPr="000F7BE9" w:rsidTr="00F401C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EB" w:rsidRDefault="008278EB" w:rsidP="00F40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040851/2012-91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B" w:rsidRDefault="008278E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Francisca Maria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B" w:rsidRPr="000F7BE9" w:rsidRDefault="008278EB" w:rsidP="000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863371" w:rsidRDefault="00863371"/>
    <w:p w:rsidR="00BC390D" w:rsidRPr="000F7BE9" w:rsidRDefault="00BC390D" w:rsidP="00BC390D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 xml:space="preserve">Reunião realizada no dia </w:t>
      </w:r>
      <w:r>
        <w:rPr>
          <w:rFonts w:ascii="Verdana" w:hAnsi="Verdana"/>
          <w:u w:val="single"/>
        </w:rPr>
        <w:t>14</w:t>
      </w:r>
      <w:r w:rsidRPr="000F7BE9">
        <w:rPr>
          <w:rFonts w:ascii="Verdana" w:hAnsi="Verdana"/>
          <w:u w:val="single"/>
        </w:rPr>
        <w:t>/0</w:t>
      </w:r>
      <w:r>
        <w:rPr>
          <w:rFonts w:ascii="Verdana" w:hAnsi="Verdana"/>
          <w:u w:val="single"/>
        </w:rPr>
        <w:t>2</w:t>
      </w:r>
      <w:r w:rsidRPr="000F7BE9">
        <w:rPr>
          <w:rFonts w:ascii="Verdana" w:hAnsi="Verdana"/>
          <w:u w:val="single"/>
        </w:rPr>
        <w:t>/2012</w:t>
      </w:r>
    </w:p>
    <w:p w:rsidR="00BC390D" w:rsidRPr="000F7BE9" w:rsidRDefault="00BC390D" w:rsidP="00BC390D">
      <w:pPr>
        <w:pStyle w:val="Ttulo"/>
        <w:rPr>
          <w:rFonts w:ascii="Verdana" w:hAnsi="Verdana"/>
          <w:u w:val="single"/>
        </w:rPr>
      </w:pPr>
    </w:p>
    <w:p w:rsidR="00BC390D" w:rsidRPr="000F7BE9" w:rsidRDefault="00BC390D" w:rsidP="00BC390D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BC390D" w:rsidRPr="000F7BE9" w:rsidRDefault="00BC390D" w:rsidP="00BC390D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BC390D" w:rsidRPr="00A54CA8" w:rsidTr="008C3DD8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390D" w:rsidRPr="00A54CA8" w:rsidRDefault="00BC390D" w:rsidP="008C3DD8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390D" w:rsidRPr="00A54CA8" w:rsidRDefault="00BC390D" w:rsidP="008C3DD8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390D" w:rsidRPr="00A54CA8" w:rsidRDefault="00BC390D" w:rsidP="008C3DD8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BC390D" w:rsidRPr="000F7BE9" w:rsidTr="008C3DD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0F7BE9" w:rsidRDefault="00BC390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002063/2012-50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0F7BE9" w:rsidRDefault="00BC390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Máximo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Sohsten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Ferraz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0F7BE9" w:rsidRDefault="00BC390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390D" w:rsidRPr="000F7BE9" w:rsidTr="008C3DD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0F7BE9" w:rsidRDefault="00BC390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002060/2012-61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0F7BE9" w:rsidRDefault="00BC390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Brito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0F7BE9" w:rsidRDefault="00BC390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701FD" w:rsidRPr="000F7BE9" w:rsidTr="008C3DD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001902/2012-31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Gama Lacerda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Pr="000F7BE9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701FD" w:rsidRPr="000F7BE9" w:rsidTr="008C3DD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002062/2012-97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Valéria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Augusti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Pr="000F7BE9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701FD" w:rsidRPr="000F7BE9" w:rsidTr="008C3DD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003997/2012-18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Antônio Siqueira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D" w:rsidRPr="000F7BE9" w:rsidRDefault="00B701FD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63E3F" w:rsidRPr="000F7BE9" w:rsidTr="008C3DD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Default="00463E3F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001873/2012-34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Default="00463E3F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Bandeira Cavalcante da Silva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Pr="000F7BE9" w:rsidRDefault="00463E3F" w:rsidP="00463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Por Titulação</w:t>
            </w:r>
          </w:p>
        </w:tc>
      </w:tr>
      <w:tr w:rsidR="00463E3F" w:rsidRPr="000F7BE9" w:rsidTr="008C3DD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Default="00463E3F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000209/2012-22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Default="00463E3F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Macedo Barreto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Pr="000F7BE9" w:rsidRDefault="00463E3F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Por Titulação</w:t>
            </w:r>
          </w:p>
        </w:tc>
      </w:tr>
      <w:tr w:rsidR="00463E3F" w:rsidRPr="000F7BE9" w:rsidTr="008C3DD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Default="00463E3F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001941/2012-92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Default="00463E3F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César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F" w:rsidRPr="000F7BE9" w:rsidRDefault="00463E3F" w:rsidP="008C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3E3F">
              <w:rPr>
                <w:rFonts w:ascii="Arial" w:hAnsi="Arial" w:cs="Arial"/>
                <w:sz w:val="20"/>
                <w:szCs w:val="20"/>
              </w:rPr>
              <w:t xml:space="preserve"> Prorrogação</w:t>
            </w:r>
          </w:p>
        </w:tc>
      </w:tr>
    </w:tbl>
    <w:p w:rsidR="00BC390D" w:rsidRDefault="00BC390D"/>
    <w:sectPr w:rsidR="00BC390D" w:rsidSect="00CE7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3BFF"/>
    <w:rsid w:val="00127AD5"/>
    <w:rsid w:val="003C3BFF"/>
    <w:rsid w:val="00463E3F"/>
    <w:rsid w:val="007B5D76"/>
    <w:rsid w:val="008278EB"/>
    <w:rsid w:val="00863371"/>
    <w:rsid w:val="009D4B88"/>
    <w:rsid w:val="00B701FD"/>
    <w:rsid w:val="00BC390D"/>
    <w:rsid w:val="00CE72B0"/>
    <w:rsid w:val="00D70739"/>
    <w:rsid w:val="00E20328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B0"/>
  </w:style>
  <w:style w:type="paragraph" w:styleId="Ttulo1">
    <w:name w:val="heading 1"/>
    <w:basedOn w:val="Normal"/>
    <w:next w:val="Normal"/>
    <w:link w:val="Ttulo1Char"/>
    <w:qFormat/>
    <w:rsid w:val="003C3B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C3BFF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3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C3BFF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3C3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C3B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6</cp:revision>
  <dcterms:created xsi:type="dcterms:W3CDTF">2012-02-02T15:39:00Z</dcterms:created>
  <dcterms:modified xsi:type="dcterms:W3CDTF">2012-02-14T17:10:00Z</dcterms:modified>
</cp:coreProperties>
</file>